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E17FB" w:rsidRPr="00462080" w:rsidRDefault="00A722B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62080">
        <w:rPr>
          <w:rFonts w:ascii="Times New Roman" w:hAnsi="Times New Roman" w:cs="Times New Roman"/>
          <w:sz w:val="24"/>
          <w:szCs w:val="24"/>
        </w:rPr>
        <w:t xml:space="preserve">СОВЕТ НАРОДНЫХ ДЕПУТАТОВ </w:t>
      </w:r>
    </w:p>
    <w:p w:rsidR="00A722BC" w:rsidRPr="00462080" w:rsidRDefault="00A722B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62080">
        <w:rPr>
          <w:rFonts w:ascii="Times New Roman" w:hAnsi="Times New Roman" w:cs="Times New Roman"/>
          <w:sz w:val="24"/>
          <w:szCs w:val="24"/>
        </w:rPr>
        <w:t>ВАСИЛЬЕВСКОГО СЕЛЬСКОГО ПОСЕЛЕНИЯ</w:t>
      </w:r>
    </w:p>
    <w:p w:rsidR="00A722BC" w:rsidRPr="00462080" w:rsidRDefault="00A722BC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462080">
        <w:rPr>
          <w:rFonts w:ascii="Times New Roman" w:hAnsi="Times New Roman" w:cs="Times New Roman"/>
          <w:sz w:val="24"/>
          <w:szCs w:val="24"/>
        </w:rPr>
        <w:t>ОКТЯБРЬСКОГО МУНИЦИПАЛЬНОГО РАЙОНА ВОЛГОГРАДСКОЙ ОБЛАСТИ</w:t>
      </w:r>
    </w:p>
    <w:p w:rsidR="00BE17FB" w:rsidRPr="00F04C85" w:rsidRDefault="00BE17F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A722BC" w:rsidRDefault="00A722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22BC" w:rsidRDefault="00A722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A722BC" w:rsidRDefault="00A722B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BE17FB" w:rsidRDefault="00BE17FB">
      <w:pPr>
        <w:pStyle w:val="ConsTitle"/>
        <w:widowControl/>
        <w:ind w:right="0"/>
        <w:jc w:val="center"/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BE17FB" w:rsidRDefault="00BE17FB">
      <w:r>
        <w:t>от «</w:t>
      </w:r>
      <w:r w:rsidR="00462080">
        <w:rPr>
          <w:color w:val="000000"/>
        </w:rPr>
        <w:t>18» января</w:t>
      </w:r>
      <w:r>
        <w:rPr>
          <w:color w:val="000000"/>
        </w:rPr>
        <w:t xml:space="preserve"> </w:t>
      </w:r>
      <w:r w:rsidR="00462080">
        <w:rPr>
          <w:color w:val="000000"/>
          <w:spacing w:val="7"/>
        </w:rPr>
        <w:t>2022</w:t>
      </w:r>
      <w:r>
        <w:rPr>
          <w:color w:val="000000"/>
          <w:spacing w:val="7"/>
        </w:rPr>
        <w:t xml:space="preserve"> г.                                                                           </w:t>
      </w:r>
      <w:r>
        <w:t>№</w:t>
      </w:r>
      <w:r>
        <w:rPr>
          <w:color w:val="000000"/>
          <w:spacing w:val="7"/>
        </w:rPr>
        <w:t xml:space="preserve">  </w:t>
      </w:r>
      <w:r w:rsidR="00462080">
        <w:rPr>
          <w:color w:val="000000"/>
          <w:spacing w:val="7"/>
        </w:rPr>
        <w:t>138/228</w:t>
      </w:r>
    </w:p>
    <w:p w:rsidR="00BE17FB" w:rsidRDefault="00BE17FB">
      <w:pPr>
        <w:widowControl w:val="0"/>
        <w:autoSpaceDE w:val="0"/>
        <w:jc w:val="center"/>
      </w:pPr>
    </w:p>
    <w:p w:rsidR="00E705A6" w:rsidRPr="00E705A6" w:rsidRDefault="00BE17FB">
      <w:pPr>
        <w:keepNext/>
        <w:keepLines/>
        <w:tabs>
          <w:tab w:val="left" w:pos="-360"/>
        </w:tabs>
        <w:contextualSpacing/>
        <w:jc w:val="center"/>
        <w:rPr>
          <w:b/>
          <w:sz w:val="28"/>
          <w:szCs w:val="28"/>
        </w:rPr>
      </w:pPr>
      <w:r w:rsidRPr="00E705A6">
        <w:rPr>
          <w:b/>
          <w:sz w:val="28"/>
          <w:szCs w:val="28"/>
        </w:rPr>
        <w:t xml:space="preserve">О внесении изменений в решение  </w:t>
      </w:r>
      <w:r w:rsidR="00A722BC" w:rsidRPr="00462080">
        <w:rPr>
          <w:b/>
          <w:iCs/>
        </w:rPr>
        <w:t>Совета народных депутатов Васильевского сельского поселения Октябрьского муниципального района</w:t>
      </w:r>
      <w:r w:rsidR="00A722BC">
        <w:rPr>
          <w:b/>
          <w:i/>
          <w:iCs/>
          <w:u w:val="single"/>
        </w:rPr>
        <w:t xml:space="preserve"> </w:t>
      </w:r>
      <w:r w:rsidRPr="00E705A6">
        <w:rPr>
          <w:b/>
          <w:i/>
          <w:iCs/>
        </w:rPr>
        <w:t xml:space="preserve"> </w:t>
      </w:r>
      <w:r w:rsidRPr="00E705A6">
        <w:rPr>
          <w:b/>
          <w:iCs/>
        </w:rPr>
        <w:t xml:space="preserve">от </w:t>
      </w:r>
      <w:r w:rsidR="00D4414C" w:rsidRPr="00E705A6">
        <w:rPr>
          <w:b/>
          <w:iCs/>
        </w:rPr>
        <w:t>«</w:t>
      </w:r>
      <w:r w:rsidR="00A722BC">
        <w:rPr>
          <w:b/>
          <w:iCs/>
        </w:rPr>
        <w:t>16</w:t>
      </w:r>
      <w:r w:rsidR="00D4414C" w:rsidRPr="00E705A6">
        <w:rPr>
          <w:b/>
          <w:iCs/>
        </w:rPr>
        <w:t>»</w:t>
      </w:r>
      <w:r w:rsidR="00A722BC">
        <w:rPr>
          <w:b/>
          <w:iCs/>
        </w:rPr>
        <w:t xml:space="preserve"> августа </w:t>
      </w:r>
      <w:r w:rsidRPr="00E705A6">
        <w:rPr>
          <w:b/>
          <w:iCs/>
        </w:rPr>
        <w:t xml:space="preserve"> 20</w:t>
      </w:r>
      <w:r w:rsidR="00A722BC">
        <w:rPr>
          <w:b/>
          <w:iCs/>
        </w:rPr>
        <w:t>21</w:t>
      </w:r>
      <w:r w:rsidRPr="00E705A6">
        <w:rPr>
          <w:b/>
          <w:i/>
          <w:iCs/>
          <w:u w:val="single"/>
        </w:rPr>
        <w:t xml:space="preserve"> </w:t>
      </w:r>
      <w:r w:rsidR="00A722BC">
        <w:rPr>
          <w:b/>
          <w:sz w:val="28"/>
          <w:szCs w:val="28"/>
        </w:rPr>
        <w:t xml:space="preserve"> г. № 113/203</w:t>
      </w:r>
      <w:r w:rsidRPr="00E705A6">
        <w:rPr>
          <w:b/>
          <w:sz w:val="28"/>
          <w:szCs w:val="28"/>
        </w:rPr>
        <w:t xml:space="preserve"> </w:t>
      </w:r>
    </w:p>
    <w:p w:rsidR="00BE17FB" w:rsidRPr="00E705A6" w:rsidRDefault="00D4414C">
      <w:pPr>
        <w:keepNext/>
        <w:keepLines/>
        <w:tabs>
          <w:tab w:val="left" w:pos="-360"/>
        </w:tabs>
        <w:contextualSpacing/>
        <w:jc w:val="center"/>
        <w:rPr>
          <w:b/>
          <w:i/>
          <w:iCs/>
        </w:rPr>
      </w:pPr>
      <w:r w:rsidRPr="00E705A6">
        <w:rPr>
          <w:b/>
          <w:sz w:val="28"/>
          <w:szCs w:val="28"/>
        </w:rPr>
        <w:t>«</w:t>
      </w:r>
      <w:r w:rsidR="00BE17FB" w:rsidRPr="00E705A6">
        <w:rPr>
          <w:b/>
          <w:sz w:val="28"/>
          <w:szCs w:val="28"/>
        </w:rPr>
        <w:t xml:space="preserve">Об утверждении Положения о </w:t>
      </w:r>
      <w:bookmarkStart w:id="0" w:name="_Hlk73706793"/>
      <w:r w:rsidR="00BE17FB" w:rsidRPr="00E705A6">
        <w:rPr>
          <w:b/>
          <w:sz w:val="28"/>
          <w:szCs w:val="28"/>
        </w:rPr>
        <w:t xml:space="preserve">муниципальном контроле </w:t>
      </w:r>
      <w:bookmarkEnd w:id="0"/>
      <w:r w:rsidR="00BE17FB" w:rsidRPr="00E705A6">
        <w:rPr>
          <w:b/>
          <w:sz w:val="28"/>
          <w:szCs w:val="28"/>
        </w:rPr>
        <w:t xml:space="preserve">в сфере благоустройства в </w:t>
      </w:r>
      <w:r w:rsidR="00A722BC" w:rsidRPr="00462080">
        <w:rPr>
          <w:b/>
          <w:iCs/>
        </w:rPr>
        <w:t>Васильевском сельском поселении</w:t>
      </w:r>
      <w:r w:rsidRPr="00E705A6">
        <w:rPr>
          <w:b/>
          <w:iCs/>
        </w:rPr>
        <w:t>»</w:t>
      </w:r>
    </w:p>
    <w:p w:rsidR="00BE17FB" w:rsidRDefault="00BE17FB">
      <w:pPr>
        <w:tabs>
          <w:tab w:val="left" w:pos="-360"/>
        </w:tabs>
        <w:contextualSpacing/>
        <w:jc w:val="both"/>
      </w:pPr>
    </w:p>
    <w:p w:rsidR="00EC1456" w:rsidRPr="00383A39" w:rsidRDefault="0098020C" w:rsidP="006C60DF">
      <w:pPr>
        <w:pStyle w:val="af2"/>
        <w:autoSpaceDE w:val="0"/>
        <w:spacing w:line="240" w:lineRule="auto"/>
        <w:ind w:firstLine="720"/>
        <w:jc w:val="both"/>
        <w:rPr>
          <w:iCs/>
          <w:sz w:val="28"/>
          <w:szCs w:val="28"/>
        </w:rPr>
      </w:pPr>
      <w:r>
        <w:rPr>
          <w:sz w:val="28"/>
          <w:szCs w:val="28"/>
        </w:rPr>
        <w:t>В</w:t>
      </w:r>
      <w:r w:rsidR="00BE17FB">
        <w:rPr>
          <w:sz w:val="28"/>
          <w:szCs w:val="28"/>
        </w:rPr>
        <w:t xml:space="preserve"> целях реализации Федерального закона от 31.07.2020 № 248-ФЗ </w:t>
      </w:r>
      <w:r>
        <w:rPr>
          <w:sz w:val="28"/>
          <w:szCs w:val="28"/>
        </w:rPr>
        <w:br/>
      </w:r>
      <w:r w:rsidR="00D4414C">
        <w:rPr>
          <w:sz w:val="28"/>
          <w:szCs w:val="28"/>
        </w:rPr>
        <w:t>«</w:t>
      </w:r>
      <w:r w:rsidR="00BE17FB">
        <w:rPr>
          <w:sz w:val="28"/>
          <w:szCs w:val="28"/>
        </w:rPr>
        <w:t xml:space="preserve">О государственном контроле (надзоре) и муниципальном контроле </w:t>
      </w:r>
      <w:r>
        <w:rPr>
          <w:sz w:val="28"/>
          <w:szCs w:val="28"/>
        </w:rPr>
        <w:br/>
      </w:r>
      <w:r w:rsidR="00D4414C">
        <w:rPr>
          <w:sz w:val="28"/>
          <w:szCs w:val="28"/>
        </w:rPr>
        <w:t xml:space="preserve">в Российской Федерации», в соответствии с </w:t>
      </w:r>
      <w:r w:rsidR="00D4414C" w:rsidRPr="00C3520F">
        <w:rPr>
          <w:color w:val="000000"/>
          <w:sz w:val="28"/>
          <w:szCs w:val="28"/>
        </w:rPr>
        <w:t>Устав</w:t>
      </w:r>
      <w:r w:rsidR="00D4414C">
        <w:rPr>
          <w:color w:val="000000"/>
          <w:sz w:val="28"/>
          <w:szCs w:val="28"/>
        </w:rPr>
        <w:t>ом</w:t>
      </w:r>
      <w:r w:rsidR="00D4414C" w:rsidRPr="00C3520F">
        <w:rPr>
          <w:color w:val="000000"/>
          <w:sz w:val="28"/>
          <w:szCs w:val="28"/>
        </w:rPr>
        <w:t xml:space="preserve"> </w:t>
      </w:r>
      <w:r w:rsidR="00383A39" w:rsidRPr="00383A39">
        <w:rPr>
          <w:color w:val="000000"/>
          <w:kern w:val="1"/>
          <w:sz w:val="28"/>
          <w:szCs w:val="28"/>
        </w:rPr>
        <w:t>Васильевского сельского поселения Октябрьского муниципального района Волгоградской области, Совет народных депутатов Васильевского сельского поселения Октябрьского муниципального района Волгоградской области</w:t>
      </w:r>
    </w:p>
    <w:p w:rsidR="00BE17FB" w:rsidRDefault="00BE17FB" w:rsidP="006C60DF">
      <w:pPr>
        <w:ind w:firstLine="720"/>
        <w:jc w:val="both"/>
      </w:pPr>
      <w:r>
        <w:rPr>
          <w:sz w:val="28"/>
          <w:szCs w:val="28"/>
        </w:rPr>
        <w:t>решил (а):</w:t>
      </w:r>
      <w:r w:rsidR="005D294C" w:rsidRPr="005D294C">
        <w:t xml:space="preserve"> </w:t>
      </w:r>
    </w:p>
    <w:p w:rsidR="00F9197C" w:rsidRPr="00F9197C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iCs/>
          <w:sz w:val="28"/>
          <w:szCs w:val="28"/>
        </w:rPr>
      </w:pPr>
      <w:r w:rsidRPr="00F9197C">
        <w:rPr>
          <w:sz w:val="28"/>
          <w:szCs w:val="28"/>
        </w:rPr>
        <w:t xml:space="preserve">1. Внести в </w:t>
      </w:r>
      <w:r>
        <w:rPr>
          <w:sz w:val="28"/>
          <w:szCs w:val="28"/>
        </w:rPr>
        <w:t>Положение</w:t>
      </w:r>
      <w:r w:rsidRPr="00F9197C">
        <w:rPr>
          <w:sz w:val="28"/>
          <w:szCs w:val="28"/>
        </w:rPr>
        <w:t xml:space="preserve"> о муниципальном контроле в сфере благоустройства в </w:t>
      </w:r>
      <w:r w:rsidR="00462080" w:rsidRPr="00383A39">
        <w:rPr>
          <w:iCs/>
          <w:sz w:val="28"/>
          <w:szCs w:val="28"/>
        </w:rPr>
        <w:t>Васильевском сельском поселении</w:t>
      </w:r>
      <w:r w:rsidR="00383A39" w:rsidRPr="00383A39">
        <w:rPr>
          <w:iCs/>
          <w:sz w:val="28"/>
          <w:szCs w:val="28"/>
        </w:rPr>
        <w:t xml:space="preserve"> Октябрьского муниципального района Волгоградской области</w:t>
      </w:r>
      <w:r w:rsidRPr="00383A39">
        <w:rPr>
          <w:iCs/>
          <w:sz w:val="28"/>
          <w:szCs w:val="28"/>
        </w:rPr>
        <w:t xml:space="preserve">», утвержденное  </w:t>
      </w:r>
      <w:r w:rsidRPr="00383A39">
        <w:rPr>
          <w:sz w:val="28"/>
          <w:szCs w:val="28"/>
        </w:rPr>
        <w:t>решением</w:t>
      </w:r>
      <w:r w:rsidRPr="00383A39">
        <w:rPr>
          <w:i/>
          <w:iCs/>
          <w:sz w:val="28"/>
          <w:szCs w:val="28"/>
        </w:rPr>
        <w:t xml:space="preserve">  </w:t>
      </w:r>
      <w:r w:rsidR="00462080" w:rsidRPr="00383A39">
        <w:rPr>
          <w:iCs/>
          <w:sz w:val="28"/>
          <w:szCs w:val="28"/>
        </w:rPr>
        <w:t>Совета народных депутатов Васильевского сельского поселения</w:t>
      </w:r>
      <w:r w:rsidR="00383A39" w:rsidRPr="00383A39">
        <w:rPr>
          <w:iCs/>
          <w:sz w:val="28"/>
          <w:szCs w:val="28"/>
        </w:rPr>
        <w:t xml:space="preserve"> Октябрьского муниципального района Волгоградской области</w:t>
      </w:r>
      <w:r w:rsidRPr="00F9197C">
        <w:rPr>
          <w:i/>
          <w:iCs/>
          <w:sz w:val="28"/>
          <w:szCs w:val="28"/>
        </w:rPr>
        <w:t xml:space="preserve"> </w:t>
      </w:r>
      <w:r w:rsidR="00462080">
        <w:rPr>
          <w:iCs/>
          <w:sz w:val="28"/>
          <w:szCs w:val="28"/>
        </w:rPr>
        <w:t xml:space="preserve">от «16» августа </w:t>
      </w:r>
      <w:r w:rsidRPr="00F9197C">
        <w:rPr>
          <w:iCs/>
          <w:sz w:val="28"/>
          <w:szCs w:val="28"/>
        </w:rPr>
        <w:t xml:space="preserve"> 20</w:t>
      </w:r>
      <w:r w:rsidR="00462080">
        <w:rPr>
          <w:iCs/>
          <w:sz w:val="28"/>
          <w:szCs w:val="28"/>
        </w:rPr>
        <w:t>21</w:t>
      </w:r>
      <w:r w:rsidRPr="00F9197C">
        <w:rPr>
          <w:i/>
          <w:iCs/>
          <w:sz w:val="28"/>
          <w:szCs w:val="28"/>
        </w:rPr>
        <w:t xml:space="preserve"> </w:t>
      </w:r>
      <w:r w:rsidR="00462080">
        <w:rPr>
          <w:sz w:val="28"/>
          <w:szCs w:val="28"/>
        </w:rPr>
        <w:t xml:space="preserve"> г. № 113/203</w:t>
      </w:r>
      <w:r>
        <w:rPr>
          <w:sz w:val="28"/>
          <w:szCs w:val="28"/>
        </w:rPr>
        <w:t>, (далее – Положение)</w:t>
      </w:r>
      <w:r w:rsidRPr="00F9197C">
        <w:rPr>
          <w:sz w:val="28"/>
          <w:szCs w:val="28"/>
        </w:rPr>
        <w:t xml:space="preserve"> </w:t>
      </w:r>
      <w:r w:rsidRPr="00F9197C">
        <w:rPr>
          <w:iCs/>
          <w:sz w:val="28"/>
          <w:szCs w:val="28"/>
        </w:rPr>
        <w:t>следующие изменения:</w:t>
      </w:r>
    </w:p>
    <w:p w:rsidR="00FE67C6" w:rsidRDefault="00F9197C" w:rsidP="006C60DF">
      <w:pPr>
        <w:keepNext/>
        <w:keepLines/>
        <w:tabs>
          <w:tab w:val="left" w:pos="-360"/>
        </w:tabs>
        <w:ind w:firstLine="720"/>
        <w:contextualSpacing/>
        <w:jc w:val="both"/>
        <w:rPr>
          <w:sz w:val="28"/>
          <w:szCs w:val="28"/>
        </w:rPr>
      </w:pPr>
      <w:r w:rsidRPr="00F9197C">
        <w:rPr>
          <w:iCs/>
          <w:sz w:val="28"/>
          <w:szCs w:val="28"/>
        </w:rPr>
        <w:t xml:space="preserve">1.1. </w:t>
      </w:r>
      <w:r w:rsidR="003E039E">
        <w:rPr>
          <w:iCs/>
          <w:sz w:val="28"/>
          <w:szCs w:val="28"/>
        </w:rPr>
        <w:t>в</w:t>
      </w:r>
      <w:r w:rsidRPr="00F9197C">
        <w:rPr>
          <w:iCs/>
          <w:sz w:val="28"/>
          <w:szCs w:val="28"/>
        </w:rPr>
        <w:t xml:space="preserve"> </w:t>
      </w:r>
      <w:r w:rsidR="00FE67C6" w:rsidRPr="00F9197C">
        <w:rPr>
          <w:sz w:val="28"/>
          <w:szCs w:val="28"/>
        </w:rPr>
        <w:t>пункт</w:t>
      </w:r>
      <w:r w:rsidRPr="00F9197C">
        <w:rPr>
          <w:sz w:val="28"/>
          <w:szCs w:val="28"/>
        </w:rPr>
        <w:t xml:space="preserve">е </w:t>
      </w:r>
      <w:r w:rsidR="00FE67C6" w:rsidRPr="00F9197C">
        <w:rPr>
          <w:sz w:val="28"/>
          <w:szCs w:val="28"/>
        </w:rPr>
        <w:t xml:space="preserve">1.4 Положения </w:t>
      </w:r>
      <w:r>
        <w:rPr>
          <w:sz w:val="28"/>
          <w:szCs w:val="28"/>
        </w:rPr>
        <w:t xml:space="preserve">абзац первый </w:t>
      </w:r>
      <w:r w:rsidR="00FE67C6">
        <w:rPr>
          <w:sz w:val="28"/>
          <w:szCs w:val="28"/>
        </w:rPr>
        <w:t xml:space="preserve">изложить в </w:t>
      </w:r>
      <w:r w:rsidR="005D294C">
        <w:rPr>
          <w:sz w:val="28"/>
          <w:szCs w:val="28"/>
        </w:rPr>
        <w:t>следующе</w:t>
      </w:r>
      <w:r w:rsidR="00FE67C6">
        <w:rPr>
          <w:sz w:val="28"/>
          <w:szCs w:val="28"/>
        </w:rPr>
        <w:t>й редакции:</w:t>
      </w:r>
    </w:p>
    <w:p w:rsidR="007771B4" w:rsidRDefault="00FE67C6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>«</w:t>
      </w:r>
      <w:r w:rsidR="007771B4">
        <w:rPr>
          <w:sz w:val="28"/>
        </w:rPr>
        <w:t xml:space="preserve">1.4. </w:t>
      </w:r>
      <w:r w:rsidR="007771B4" w:rsidRPr="00D353B6">
        <w:rPr>
          <w:sz w:val="28"/>
        </w:rPr>
        <w:t xml:space="preserve">Учет объектов контроля осуществляется посредством </w:t>
      </w:r>
      <w:r w:rsidR="007771B4">
        <w:rPr>
          <w:sz w:val="28"/>
        </w:rPr>
        <w:t>использов</w:t>
      </w:r>
      <w:r w:rsidR="00462080">
        <w:rPr>
          <w:sz w:val="28"/>
        </w:rPr>
        <w:t>ания</w:t>
      </w:r>
      <w:r w:rsidR="003E039E">
        <w:rPr>
          <w:sz w:val="28"/>
        </w:rPr>
        <w:t>»;</w:t>
      </w:r>
    </w:p>
    <w:p w:rsidR="0059531D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</w:rPr>
        <w:t>1.2. в пункте 1.10 положения слова «</w:t>
      </w:r>
      <w:r w:rsidRPr="0059531D">
        <w:rPr>
          <w:sz w:val="28"/>
          <w:szCs w:val="28"/>
        </w:rPr>
        <w:t>и (или) через региональный портал государственных и муниципальных услуг</w:t>
      </w:r>
      <w:r>
        <w:rPr>
          <w:sz w:val="28"/>
          <w:szCs w:val="28"/>
        </w:rPr>
        <w:t>» исключить;</w:t>
      </w:r>
    </w:p>
    <w:p w:rsidR="0059531D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  <w:szCs w:val="28"/>
        </w:rPr>
        <w:t xml:space="preserve">1.3. </w:t>
      </w:r>
      <w:r>
        <w:rPr>
          <w:sz w:val="28"/>
        </w:rPr>
        <w:t>в абзаце первом пункта 5.2 Положения слова «</w:t>
      </w:r>
      <w:r w:rsidRPr="008214D3">
        <w:rPr>
          <w:sz w:val="28"/>
        </w:rPr>
        <w:t>и (или) региональных порталов государственных и муниципальных услуг</w:t>
      </w:r>
      <w:r>
        <w:rPr>
          <w:sz w:val="28"/>
        </w:rPr>
        <w:t>» исключить;</w:t>
      </w:r>
    </w:p>
    <w:p w:rsidR="0059531D" w:rsidRDefault="0059531D" w:rsidP="006C60DF">
      <w:pPr>
        <w:pStyle w:val="afc"/>
        <w:tabs>
          <w:tab w:val="left" w:pos="1134"/>
        </w:tabs>
        <w:ind w:left="0" w:firstLine="720"/>
        <w:jc w:val="both"/>
        <w:rPr>
          <w:sz w:val="28"/>
        </w:rPr>
      </w:pPr>
      <w:r>
        <w:rPr>
          <w:sz w:val="28"/>
        </w:rPr>
        <w:t>1.4. в пункте 5.21 Положения слова «</w:t>
      </w:r>
      <w:r w:rsidRPr="008214D3">
        <w:rPr>
          <w:sz w:val="28"/>
        </w:rPr>
        <w:t>и (или) региональном портале государственных и муниципальных услуг</w:t>
      </w:r>
      <w:r>
        <w:rPr>
          <w:sz w:val="28"/>
        </w:rPr>
        <w:t>» исключить;</w:t>
      </w:r>
    </w:p>
    <w:p w:rsidR="003E039E" w:rsidRDefault="00F9197C" w:rsidP="006C60DF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9531D">
        <w:rPr>
          <w:sz w:val="28"/>
          <w:szCs w:val="28"/>
        </w:rPr>
        <w:t>5</w:t>
      </w:r>
      <w:r w:rsidR="00FE67C6">
        <w:rPr>
          <w:sz w:val="28"/>
          <w:szCs w:val="28"/>
        </w:rPr>
        <w:t xml:space="preserve">. </w:t>
      </w:r>
      <w:r w:rsidR="003E039E">
        <w:rPr>
          <w:sz w:val="28"/>
          <w:szCs w:val="28"/>
        </w:rPr>
        <w:t>в приложении 5 к Положению:</w:t>
      </w:r>
    </w:p>
    <w:p w:rsidR="003E039E" w:rsidRDefault="003E039E" w:rsidP="003E03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абзац третий пункта 1 изложить в следующей редакции:</w:t>
      </w:r>
    </w:p>
    <w:p w:rsidR="003E039E" w:rsidRPr="003E039E" w:rsidRDefault="003E039E" w:rsidP="003E039E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3E039E">
        <w:rPr>
          <w:rFonts w:ascii="Times New Roman" w:hAnsi="Times New Roman" w:cs="Times New Roman"/>
          <w:color w:val="000000"/>
          <w:sz w:val="28"/>
          <w:szCs w:val="28"/>
        </w:rPr>
        <w:t>Доля выполнения плана проведения плановых контрольных мероприятий на очередной календарный год - 100%.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BE17FB" w:rsidRDefault="003E039E" w:rsidP="006C60DF">
      <w:pPr>
        <w:widowControl w:val="0"/>
        <w:suppressAutoHyphens w:val="0"/>
        <w:autoSpaceDE w:val="0"/>
        <w:ind w:firstLine="720"/>
        <w:jc w:val="both"/>
      </w:pPr>
      <w:r>
        <w:rPr>
          <w:sz w:val="28"/>
          <w:szCs w:val="28"/>
        </w:rPr>
        <w:t>п</w:t>
      </w:r>
      <w:r w:rsidR="00BE17FB">
        <w:rPr>
          <w:sz w:val="28"/>
          <w:szCs w:val="28"/>
        </w:rPr>
        <w:t xml:space="preserve">ункт 2 изложить в </w:t>
      </w:r>
      <w:r w:rsidR="005D294C">
        <w:rPr>
          <w:sz w:val="28"/>
          <w:szCs w:val="28"/>
        </w:rPr>
        <w:t>следующе</w:t>
      </w:r>
      <w:r w:rsidR="00BE17FB">
        <w:rPr>
          <w:sz w:val="28"/>
          <w:szCs w:val="28"/>
        </w:rPr>
        <w:t>й редакции:</w:t>
      </w:r>
    </w:p>
    <w:p w:rsidR="00BE17FB" w:rsidRDefault="00E705A6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lastRenderedPageBreak/>
        <w:t>«</w:t>
      </w:r>
      <w:r w:rsidR="00BE17FB">
        <w:rPr>
          <w:sz w:val="28"/>
          <w:szCs w:val="28"/>
        </w:rPr>
        <w:t>2. Индикативные показатели: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При осуществлении муниципального контроля в сфере благоустройства устанавливаются следующие индикативные показатели: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плановых контрольных мероприятий, проведенных за отчетный период;</w:t>
      </w:r>
      <w:r w:rsidRPr="00392AA8">
        <w:rPr>
          <w:color w:val="FF0000"/>
          <w:sz w:val="28"/>
          <w:szCs w:val="28"/>
        </w:rPr>
        <w:t xml:space="preserve">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внеплановых контрольных мероприятий, проведенных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внеплановых контрольных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общее количество контрольных мероприятий с </w:t>
      </w:r>
      <w:r w:rsidR="00392AA8">
        <w:rPr>
          <w:sz w:val="28"/>
          <w:szCs w:val="28"/>
        </w:rPr>
        <w:t>в</w:t>
      </w:r>
      <w:r>
        <w:rPr>
          <w:sz w:val="28"/>
          <w:szCs w:val="28"/>
        </w:rPr>
        <w:t xml:space="preserve">заимодействием, проведенных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 с взаимодействием по каждому виду </w:t>
      </w:r>
      <w:r w:rsidR="006735AF">
        <w:rPr>
          <w:sz w:val="28"/>
          <w:szCs w:val="28"/>
        </w:rPr>
        <w:t>контрольных мероприятий</w:t>
      </w:r>
      <w:r>
        <w:rPr>
          <w:sz w:val="28"/>
          <w:szCs w:val="28"/>
        </w:rPr>
        <w:t xml:space="preserve">, проведенных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проведенных с использованием средств дистанционного взаимодействия,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обязательных профилактических визитов, проведенных за отчетный период;</w:t>
      </w:r>
      <w:r w:rsidRPr="00392AA8">
        <w:rPr>
          <w:color w:val="FF0000"/>
          <w:sz w:val="28"/>
          <w:szCs w:val="28"/>
        </w:rPr>
        <w:t xml:space="preserve">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предостережений о недопустимости нарушения обязательных требований, объявленных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по результатам которых выявлены нарушения обязательных требований,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по итогам которых возбуждены дела об административных правонарушениях,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сумма административных штрафов, наложенных по результатам контрольных мероприятий,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направленных в органы прокуратуры заявлений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 о согласовании проведения контрольных мероприятий,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направленных в органы прокуратуры заявлений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 о согласовании проведения контрольных мероприятий,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по которым органами прокуратуры отказано в согласовании,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общее количество учтенных объектов контроля на конец отчетного периода;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учтенных объектов контроля, отнесенных к категориям риска, по каждой из категорий риска, на конец отчетного периода;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учтенных контролируемых лиц на конец отчетного периода;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lastRenderedPageBreak/>
        <w:t xml:space="preserve">количество учтенных контролируемых лиц, в отношении которых проведены контрольные мероприятия,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общее количество жалоб, поданных контролируемыми лицами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в досудебном порядке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жалоб, в отношении которых контрольным органом был нарушен срок рассмотрения, за отчетный период;</w:t>
      </w:r>
      <w:r w:rsidRPr="00607F44">
        <w:rPr>
          <w:color w:val="FF0000"/>
          <w:sz w:val="28"/>
          <w:szCs w:val="28"/>
        </w:rPr>
        <w:t xml:space="preserve">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жалоб, поданных контролируемыми лицами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>в досудебном порядке, по итогам рассмотрения</w:t>
      </w:r>
      <w:r w:rsidR="00462080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которых принято решение о полной либо частичной отмене решения контрольного органа либо о признании действий (бездействий) должностных лиц контрольных органов недействительными, за отчетный период;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>количество исковых заявлений об оспаривании решений, действий (бездействи</w:t>
      </w:r>
      <w:r w:rsidR="00392AA8">
        <w:rPr>
          <w:sz w:val="28"/>
          <w:szCs w:val="28"/>
        </w:rPr>
        <w:t xml:space="preserve">й) должностных лиц контрольных </w:t>
      </w:r>
      <w:r>
        <w:rPr>
          <w:sz w:val="28"/>
          <w:szCs w:val="28"/>
        </w:rPr>
        <w:t xml:space="preserve">органов, направленных контролируемыми лицами в судебном порядке,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исковых заявлений об оспаривании решений, действий (бездействий) должностных лиц контрольных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 </w:t>
      </w:r>
    </w:p>
    <w:p w:rsidR="00BE17FB" w:rsidRDefault="00BE17FB" w:rsidP="006C60DF">
      <w:pPr>
        <w:pStyle w:val="af2"/>
        <w:autoSpaceDE w:val="0"/>
        <w:spacing w:line="240" w:lineRule="auto"/>
        <w:ind w:firstLine="720"/>
        <w:jc w:val="both"/>
      </w:pPr>
      <w:r>
        <w:rPr>
          <w:sz w:val="28"/>
          <w:szCs w:val="28"/>
        </w:rPr>
        <w:t xml:space="preserve">количество контрольных мероприятий, проведенных </w:t>
      </w:r>
      <w:r w:rsidR="006735AF">
        <w:rPr>
          <w:sz w:val="28"/>
          <w:szCs w:val="28"/>
        </w:rPr>
        <w:br/>
      </w:r>
      <w:r>
        <w:rPr>
          <w:sz w:val="28"/>
          <w:szCs w:val="28"/>
        </w:rPr>
        <w:t xml:space="preserve">с грубым нарушением требований к организации и осуществлению </w:t>
      </w:r>
      <w:r w:rsidR="00392AA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контроля и результаты которых были признаны недействительными и (или) отменены, за отчетный период</w:t>
      </w:r>
      <w:proofErr w:type="gramStart"/>
      <w:r>
        <w:rPr>
          <w:sz w:val="28"/>
          <w:szCs w:val="28"/>
        </w:rPr>
        <w:t>.</w:t>
      </w:r>
      <w:r w:rsidR="00E705A6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  <w:proofErr w:type="gramEnd"/>
    </w:p>
    <w:p w:rsidR="00BE17FB" w:rsidRPr="00607F44" w:rsidRDefault="006C60DF" w:rsidP="006C60DF">
      <w:pPr>
        <w:pStyle w:val="af2"/>
        <w:autoSpaceDE w:val="0"/>
        <w:spacing w:line="240" w:lineRule="auto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</w:t>
      </w:r>
      <w:r w:rsidR="00BE17FB">
        <w:rPr>
          <w:sz w:val="28"/>
          <w:szCs w:val="28"/>
        </w:rPr>
        <w:t xml:space="preserve">. </w:t>
      </w:r>
      <w:r w:rsidR="00BE17FB">
        <w:rPr>
          <w:bCs/>
          <w:sz w:val="28"/>
          <w:szCs w:val="28"/>
        </w:rPr>
        <w:t>Настоящее решение вступает в силу</w:t>
      </w:r>
      <w:r w:rsidR="00BE17FB">
        <w:rPr>
          <w:sz w:val="28"/>
          <w:szCs w:val="28"/>
        </w:rPr>
        <w:t xml:space="preserve"> со дня его официального </w:t>
      </w:r>
      <w:r w:rsidR="00BE17FB" w:rsidRPr="00462080">
        <w:t>опубликования</w:t>
      </w:r>
      <w:r w:rsidR="005D2AEC" w:rsidRPr="005D2AEC">
        <w:rPr>
          <w:i/>
        </w:rPr>
        <w:t>.</w:t>
      </w:r>
    </w:p>
    <w:p w:rsidR="00BE17FB" w:rsidRDefault="00BE17FB" w:rsidP="006C60DF">
      <w:pPr>
        <w:autoSpaceDE w:val="0"/>
        <w:ind w:firstLine="720"/>
        <w:rPr>
          <w:bCs/>
          <w:sz w:val="28"/>
          <w:szCs w:val="28"/>
        </w:rPr>
      </w:pPr>
    </w:p>
    <w:p w:rsidR="00BE17FB" w:rsidRDefault="00BE17FB" w:rsidP="006C60DF">
      <w:pPr>
        <w:autoSpaceDE w:val="0"/>
        <w:ind w:firstLine="720"/>
        <w:rPr>
          <w:sz w:val="28"/>
          <w:szCs w:val="28"/>
        </w:rPr>
      </w:pPr>
    </w:p>
    <w:p w:rsidR="00BE17FB" w:rsidRPr="00462080" w:rsidRDefault="00BE17FB" w:rsidP="00462080">
      <w:pPr>
        <w:pStyle w:val="af2"/>
        <w:tabs>
          <w:tab w:val="left" w:pos="6705"/>
        </w:tabs>
        <w:autoSpaceDE w:val="0"/>
        <w:spacing w:line="240" w:lineRule="auto"/>
        <w:jc w:val="both"/>
      </w:pPr>
      <w:r w:rsidRPr="00EC1456">
        <w:rPr>
          <w:rFonts w:eastAsia="Calibri"/>
          <w:sz w:val="28"/>
          <w:szCs w:val="28"/>
        </w:rPr>
        <w:t xml:space="preserve">Глава </w:t>
      </w:r>
      <w:r w:rsidR="00462080" w:rsidRPr="00462080">
        <w:rPr>
          <w:rFonts w:eastAsia="Calibri"/>
        </w:rPr>
        <w:t>Васильевского сельского поселения</w:t>
      </w:r>
      <w:r w:rsidR="00462080">
        <w:rPr>
          <w:rFonts w:eastAsia="Calibri"/>
        </w:rPr>
        <w:tab/>
        <w:t>О.В. Лавриненко</w:t>
      </w:r>
    </w:p>
    <w:p w:rsidR="00BE17FB" w:rsidRDefault="00BE17FB" w:rsidP="00E705A6">
      <w:pPr>
        <w:pStyle w:val="af2"/>
        <w:spacing w:line="240" w:lineRule="auto"/>
        <w:jc w:val="both"/>
      </w:pPr>
    </w:p>
    <w:p w:rsidR="00BE17FB" w:rsidRDefault="00BE17FB" w:rsidP="00E705A6">
      <w:pPr>
        <w:widowControl w:val="0"/>
        <w:autoSpaceDE w:val="0"/>
      </w:pPr>
    </w:p>
    <w:sectPr w:rsidR="00BE17FB" w:rsidSect="005D2AE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360" w:footer="48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2D3" w:rsidRDefault="00B352D3">
      <w:r>
        <w:separator/>
      </w:r>
    </w:p>
  </w:endnote>
  <w:endnote w:type="continuationSeparator" w:id="0">
    <w:p w:rsidR="00B352D3" w:rsidRDefault="00B352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  <w:jc w:val="right"/>
    </w:pPr>
  </w:p>
  <w:p w:rsidR="00BE17FB" w:rsidRDefault="00BE17FB">
    <w:pPr>
      <w:pStyle w:val="af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2D3" w:rsidRDefault="00B352D3">
      <w:r>
        <w:separator/>
      </w:r>
    </w:p>
  </w:footnote>
  <w:footnote w:type="continuationSeparator" w:id="0">
    <w:p w:rsidR="00B352D3" w:rsidRDefault="00B352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790052">
    <w:pPr>
      <w:pStyle w:val="afb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05pt;width:6pt;height:13.75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BE17FB" w:rsidRDefault="00790052">
                <w:pPr>
                  <w:pStyle w:val="afb"/>
                </w:pPr>
                <w:r>
                  <w:rPr>
                    <w:rStyle w:val="ad"/>
                  </w:rPr>
                  <w:fldChar w:fldCharType="begin"/>
                </w:r>
                <w:r w:rsidR="00BE17FB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383A39">
                  <w:rPr>
                    <w:rStyle w:val="ad"/>
                    <w:noProof/>
                  </w:rPr>
                  <w:t>2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17FB" w:rsidRDefault="00BE17FB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6"/>
    <w:lvl w:ilvl="0">
      <w:start w:val="1"/>
      <w:numFmt w:val="decimal"/>
      <w:pStyle w:val="a"/>
      <w:suff w:val="space"/>
      <w:lvlText w:val="%1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2">
    <w:nsid w:val="48006E66"/>
    <w:multiLevelType w:val="hybridMultilevel"/>
    <w:tmpl w:val="083E81B6"/>
    <w:lvl w:ilvl="0" w:tplc="7C8CAE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291135"/>
    <w:multiLevelType w:val="hybridMultilevel"/>
    <w:tmpl w:val="3F68C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efaultTabStop w:val="708"/>
  <w:defaultTableStyle w:val="a0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04C85"/>
    <w:rsid w:val="00013953"/>
    <w:rsid w:val="00052B34"/>
    <w:rsid w:val="001C1D9C"/>
    <w:rsid w:val="001F1D93"/>
    <w:rsid w:val="0032343F"/>
    <w:rsid w:val="00383A39"/>
    <w:rsid w:val="00392AA8"/>
    <w:rsid w:val="003D3DDF"/>
    <w:rsid w:val="003E039E"/>
    <w:rsid w:val="00426B5E"/>
    <w:rsid w:val="00462080"/>
    <w:rsid w:val="005435E2"/>
    <w:rsid w:val="0059531D"/>
    <w:rsid w:val="005D294C"/>
    <w:rsid w:val="005D2AEC"/>
    <w:rsid w:val="00607F44"/>
    <w:rsid w:val="006735AF"/>
    <w:rsid w:val="006A02E6"/>
    <w:rsid w:val="006A50D2"/>
    <w:rsid w:val="006C60DF"/>
    <w:rsid w:val="00773047"/>
    <w:rsid w:val="007771B4"/>
    <w:rsid w:val="00790052"/>
    <w:rsid w:val="007E6ABB"/>
    <w:rsid w:val="008C0156"/>
    <w:rsid w:val="0098020C"/>
    <w:rsid w:val="009A3213"/>
    <w:rsid w:val="00A31E0C"/>
    <w:rsid w:val="00A722BC"/>
    <w:rsid w:val="00B352D3"/>
    <w:rsid w:val="00BA11E5"/>
    <w:rsid w:val="00BE17FB"/>
    <w:rsid w:val="00C41B4F"/>
    <w:rsid w:val="00CC798D"/>
    <w:rsid w:val="00D4414C"/>
    <w:rsid w:val="00D813E2"/>
    <w:rsid w:val="00D93B18"/>
    <w:rsid w:val="00E003EE"/>
    <w:rsid w:val="00E705A6"/>
    <w:rsid w:val="00EC1456"/>
    <w:rsid w:val="00EF58A0"/>
    <w:rsid w:val="00F04C85"/>
    <w:rsid w:val="00F9197C"/>
    <w:rsid w:val="00FE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52B3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0"/>
    <w:qFormat/>
    <w:rsid w:val="00052B34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styleId="2">
    <w:name w:val="heading 2"/>
    <w:basedOn w:val="a0"/>
    <w:next w:val="a0"/>
    <w:qFormat/>
    <w:rsid w:val="00052B34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052B34"/>
    <w:rPr>
      <w:rFonts w:ascii="Symbol" w:hAnsi="Symbol" w:cs="Symbol" w:hint="default"/>
      <w:sz w:val="24"/>
    </w:rPr>
  </w:style>
  <w:style w:type="character" w:customStyle="1" w:styleId="WW8Num1z1">
    <w:name w:val="WW8Num1z1"/>
    <w:rsid w:val="00052B34"/>
    <w:rPr>
      <w:rFonts w:ascii="Courier New" w:hAnsi="Courier New" w:cs="Courier New" w:hint="default"/>
    </w:rPr>
  </w:style>
  <w:style w:type="character" w:customStyle="1" w:styleId="WW8Num1z2">
    <w:name w:val="WW8Num1z2"/>
    <w:rsid w:val="00052B34"/>
    <w:rPr>
      <w:rFonts w:ascii="Wingdings" w:hAnsi="Wingdings" w:cs="Wingdings" w:hint="default"/>
    </w:rPr>
  </w:style>
  <w:style w:type="character" w:customStyle="1" w:styleId="WW8Num1z3">
    <w:name w:val="WW8Num1z3"/>
    <w:rsid w:val="00052B34"/>
    <w:rPr>
      <w:rFonts w:ascii="Symbol" w:hAnsi="Symbol" w:cs="Symbol" w:hint="default"/>
    </w:rPr>
  </w:style>
  <w:style w:type="character" w:customStyle="1" w:styleId="WW8Num2z0">
    <w:name w:val="WW8Num2z0"/>
    <w:rsid w:val="00052B34"/>
    <w:rPr>
      <w:rFonts w:hint="default"/>
    </w:rPr>
  </w:style>
  <w:style w:type="character" w:customStyle="1" w:styleId="WW8Num2z1">
    <w:name w:val="WW8Num2z1"/>
    <w:rsid w:val="00052B34"/>
  </w:style>
  <w:style w:type="character" w:customStyle="1" w:styleId="WW8Num2z2">
    <w:name w:val="WW8Num2z2"/>
    <w:rsid w:val="00052B34"/>
  </w:style>
  <w:style w:type="character" w:customStyle="1" w:styleId="WW8Num2z3">
    <w:name w:val="WW8Num2z3"/>
    <w:rsid w:val="00052B34"/>
  </w:style>
  <w:style w:type="character" w:customStyle="1" w:styleId="WW8Num2z4">
    <w:name w:val="WW8Num2z4"/>
    <w:rsid w:val="00052B34"/>
  </w:style>
  <w:style w:type="character" w:customStyle="1" w:styleId="WW8Num2z5">
    <w:name w:val="WW8Num2z5"/>
    <w:rsid w:val="00052B34"/>
  </w:style>
  <w:style w:type="character" w:customStyle="1" w:styleId="WW8Num2z6">
    <w:name w:val="WW8Num2z6"/>
    <w:rsid w:val="00052B34"/>
  </w:style>
  <w:style w:type="character" w:customStyle="1" w:styleId="WW8Num2z7">
    <w:name w:val="WW8Num2z7"/>
    <w:rsid w:val="00052B34"/>
  </w:style>
  <w:style w:type="character" w:customStyle="1" w:styleId="WW8Num2z8">
    <w:name w:val="WW8Num2z8"/>
    <w:rsid w:val="00052B34"/>
  </w:style>
  <w:style w:type="character" w:customStyle="1" w:styleId="WW8Num3z0">
    <w:name w:val="WW8Num3z0"/>
    <w:rsid w:val="00052B34"/>
    <w:rPr>
      <w:rFonts w:hint="default"/>
    </w:rPr>
  </w:style>
  <w:style w:type="character" w:customStyle="1" w:styleId="WW8Num3z2">
    <w:name w:val="WW8Num3z2"/>
    <w:rsid w:val="00052B34"/>
  </w:style>
  <w:style w:type="character" w:customStyle="1" w:styleId="WW8Num3z3">
    <w:name w:val="WW8Num3z3"/>
    <w:rsid w:val="00052B34"/>
  </w:style>
  <w:style w:type="character" w:customStyle="1" w:styleId="WW8Num3z4">
    <w:name w:val="WW8Num3z4"/>
    <w:rsid w:val="00052B34"/>
  </w:style>
  <w:style w:type="character" w:customStyle="1" w:styleId="WW8Num3z5">
    <w:name w:val="WW8Num3z5"/>
    <w:rsid w:val="00052B34"/>
  </w:style>
  <w:style w:type="character" w:customStyle="1" w:styleId="WW8Num3z6">
    <w:name w:val="WW8Num3z6"/>
    <w:rsid w:val="00052B34"/>
  </w:style>
  <w:style w:type="character" w:customStyle="1" w:styleId="WW8Num3z7">
    <w:name w:val="WW8Num3z7"/>
    <w:rsid w:val="00052B34"/>
  </w:style>
  <w:style w:type="character" w:customStyle="1" w:styleId="WW8Num3z8">
    <w:name w:val="WW8Num3z8"/>
    <w:rsid w:val="00052B34"/>
  </w:style>
  <w:style w:type="character" w:customStyle="1" w:styleId="WW8Num4z0">
    <w:name w:val="WW8Num4z0"/>
    <w:rsid w:val="00052B34"/>
    <w:rPr>
      <w:rFonts w:hint="default"/>
    </w:rPr>
  </w:style>
  <w:style w:type="character" w:customStyle="1" w:styleId="WW8Num5z0">
    <w:name w:val="WW8Num5z0"/>
    <w:rsid w:val="00052B34"/>
    <w:rPr>
      <w:rFonts w:hint="default"/>
    </w:rPr>
  </w:style>
  <w:style w:type="character" w:customStyle="1" w:styleId="WW8Num6z0">
    <w:name w:val="WW8Num6z0"/>
    <w:rsid w:val="00052B34"/>
    <w:rPr>
      <w:rFonts w:hint="default"/>
    </w:rPr>
  </w:style>
  <w:style w:type="character" w:customStyle="1" w:styleId="WW8Num6z1">
    <w:name w:val="WW8Num6z1"/>
    <w:rsid w:val="00052B34"/>
  </w:style>
  <w:style w:type="character" w:customStyle="1" w:styleId="WW8Num6z2">
    <w:name w:val="WW8Num6z2"/>
    <w:rsid w:val="00052B34"/>
  </w:style>
  <w:style w:type="character" w:customStyle="1" w:styleId="WW8Num6z3">
    <w:name w:val="WW8Num6z3"/>
    <w:rsid w:val="00052B34"/>
  </w:style>
  <w:style w:type="character" w:customStyle="1" w:styleId="WW8Num6z4">
    <w:name w:val="WW8Num6z4"/>
    <w:rsid w:val="00052B34"/>
  </w:style>
  <w:style w:type="character" w:customStyle="1" w:styleId="WW8Num6z5">
    <w:name w:val="WW8Num6z5"/>
    <w:rsid w:val="00052B34"/>
  </w:style>
  <w:style w:type="character" w:customStyle="1" w:styleId="WW8Num6z6">
    <w:name w:val="WW8Num6z6"/>
    <w:rsid w:val="00052B34"/>
  </w:style>
  <w:style w:type="character" w:customStyle="1" w:styleId="WW8Num6z7">
    <w:name w:val="WW8Num6z7"/>
    <w:rsid w:val="00052B34"/>
  </w:style>
  <w:style w:type="character" w:customStyle="1" w:styleId="WW8Num6z8">
    <w:name w:val="WW8Num6z8"/>
    <w:rsid w:val="00052B34"/>
  </w:style>
  <w:style w:type="character" w:customStyle="1" w:styleId="WW8Num7z0">
    <w:name w:val="WW8Num7z0"/>
    <w:rsid w:val="00052B34"/>
    <w:rPr>
      <w:rFonts w:hint="default"/>
    </w:rPr>
  </w:style>
  <w:style w:type="character" w:customStyle="1" w:styleId="WW8Num7z1">
    <w:name w:val="WW8Num7z1"/>
    <w:rsid w:val="00052B34"/>
  </w:style>
  <w:style w:type="character" w:customStyle="1" w:styleId="WW8Num7z2">
    <w:name w:val="WW8Num7z2"/>
    <w:rsid w:val="00052B34"/>
  </w:style>
  <w:style w:type="character" w:customStyle="1" w:styleId="WW8Num7z3">
    <w:name w:val="WW8Num7z3"/>
    <w:rsid w:val="00052B34"/>
  </w:style>
  <w:style w:type="character" w:customStyle="1" w:styleId="WW8Num7z4">
    <w:name w:val="WW8Num7z4"/>
    <w:rsid w:val="00052B34"/>
  </w:style>
  <w:style w:type="character" w:customStyle="1" w:styleId="WW8Num7z5">
    <w:name w:val="WW8Num7z5"/>
    <w:rsid w:val="00052B34"/>
  </w:style>
  <w:style w:type="character" w:customStyle="1" w:styleId="WW8Num7z6">
    <w:name w:val="WW8Num7z6"/>
    <w:rsid w:val="00052B34"/>
  </w:style>
  <w:style w:type="character" w:customStyle="1" w:styleId="WW8Num7z7">
    <w:name w:val="WW8Num7z7"/>
    <w:rsid w:val="00052B34"/>
  </w:style>
  <w:style w:type="character" w:customStyle="1" w:styleId="WW8Num7z8">
    <w:name w:val="WW8Num7z8"/>
    <w:rsid w:val="00052B34"/>
  </w:style>
  <w:style w:type="character" w:customStyle="1" w:styleId="WW8Num8z0">
    <w:name w:val="WW8Num8z0"/>
    <w:rsid w:val="00052B34"/>
    <w:rPr>
      <w:rFonts w:hint="default"/>
    </w:rPr>
  </w:style>
  <w:style w:type="character" w:customStyle="1" w:styleId="WW8Num8z1">
    <w:name w:val="WW8Num8z1"/>
    <w:rsid w:val="00052B34"/>
  </w:style>
  <w:style w:type="character" w:customStyle="1" w:styleId="WW8Num8z2">
    <w:name w:val="WW8Num8z2"/>
    <w:rsid w:val="00052B34"/>
  </w:style>
  <w:style w:type="character" w:customStyle="1" w:styleId="WW8Num8z3">
    <w:name w:val="WW8Num8z3"/>
    <w:rsid w:val="00052B34"/>
  </w:style>
  <w:style w:type="character" w:customStyle="1" w:styleId="WW8Num8z4">
    <w:name w:val="WW8Num8z4"/>
    <w:rsid w:val="00052B34"/>
  </w:style>
  <w:style w:type="character" w:customStyle="1" w:styleId="WW8Num8z5">
    <w:name w:val="WW8Num8z5"/>
    <w:rsid w:val="00052B34"/>
  </w:style>
  <w:style w:type="character" w:customStyle="1" w:styleId="WW8Num8z6">
    <w:name w:val="WW8Num8z6"/>
    <w:rsid w:val="00052B34"/>
  </w:style>
  <w:style w:type="character" w:customStyle="1" w:styleId="WW8Num8z7">
    <w:name w:val="WW8Num8z7"/>
    <w:rsid w:val="00052B34"/>
  </w:style>
  <w:style w:type="character" w:customStyle="1" w:styleId="WW8Num8z8">
    <w:name w:val="WW8Num8z8"/>
    <w:rsid w:val="00052B34"/>
  </w:style>
  <w:style w:type="character" w:customStyle="1" w:styleId="WW8Num9z0">
    <w:name w:val="WW8Num9z0"/>
    <w:rsid w:val="00052B34"/>
    <w:rPr>
      <w:rFonts w:hint="default"/>
    </w:rPr>
  </w:style>
  <w:style w:type="character" w:customStyle="1" w:styleId="WW8Num10z0">
    <w:name w:val="WW8Num10z0"/>
    <w:rsid w:val="00052B34"/>
    <w:rPr>
      <w:rFonts w:hint="default"/>
    </w:rPr>
  </w:style>
  <w:style w:type="character" w:customStyle="1" w:styleId="WW8Num11z0">
    <w:name w:val="WW8Num11z0"/>
    <w:rsid w:val="00052B34"/>
    <w:rPr>
      <w:rFonts w:hint="default"/>
    </w:rPr>
  </w:style>
  <w:style w:type="character" w:customStyle="1" w:styleId="WW8Num11z1">
    <w:name w:val="WW8Num11z1"/>
    <w:rsid w:val="00052B34"/>
    <w:rPr>
      <w:rFonts w:hint="default"/>
      <w:b w:val="0"/>
    </w:rPr>
  </w:style>
  <w:style w:type="character" w:customStyle="1" w:styleId="WW8Num12z0">
    <w:name w:val="WW8Num12z0"/>
    <w:rsid w:val="00052B34"/>
    <w:rPr>
      <w:rFonts w:hint="default"/>
    </w:rPr>
  </w:style>
  <w:style w:type="character" w:customStyle="1" w:styleId="WW8Num13z0">
    <w:name w:val="WW8Num13z0"/>
    <w:rsid w:val="00052B34"/>
    <w:rPr>
      <w:rFonts w:hint="default"/>
    </w:rPr>
  </w:style>
  <w:style w:type="character" w:customStyle="1" w:styleId="WW8Num14z0">
    <w:name w:val="WW8Num14z0"/>
    <w:rsid w:val="00052B34"/>
    <w:rPr>
      <w:rFonts w:hint="default"/>
    </w:rPr>
  </w:style>
  <w:style w:type="character" w:customStyle="1" w:styleId="WW8Num15z0">
    <w:name w:val="WW8Num15z0"/>
    <w:rsid w:val="00052B34"/>
    <w:rPr>
      <w:rFonts w:hint="default"/>
    </w:rPr>
  </w:style>
  <w:style w:type="character" w:customStyle="1" w:styleId="WW8Num16z0">
    <w:name w:val="WW8Num16z0"/>
    <w:rsid w:val="00052B34"/>
    <w:rPr>
      <w:rFonts w:hint="default"/>
    </w:rPr>
  </w:style>
  <w:style w:type="character" w:customStyle="1" w:styleId="WW8Num17z0">
    <w:name w:val="WW8Num17z0"/>
    <w:rsid w:val="00052B34"/>
    <w:rPr>
      <w:rFonts w:hint="default"/>
    </w:rPr>
  </w:style>
  <w:style w:type="character" w:customStyle="1" w:styleId="WW8Num18z0">
    <w:name w:val="WW8Num18z0"/>
    <w:rsid w:val="00052B34"/>
    <w:rPr>
      <w:rFonts w:ascii="Symbol" w:hAnsi="Symbol" w:cs="Symbol" w:hint="default"/>
    </w:rPr>
  </w:style>
  <w:style w:type="character" w:customStyle="1" w:styleId="WW8Num18z1">
    <w:name w:val="WW8Num18z1"/>
    <w:rsid w:val="00052B34"/>
    <w:rPr>
      <w:rFonts w:ascii="Courier New" w:hAnsi="Courier New" w:cs="Courier New" w:hint="default"/>
    </w:rPr>
  </w:style>
  <w:style w:type="character" w:customStyle="1" w:styleId="WW8Num18z2">
    <w:name w:val="WW8Num18z2"/>
    <w:rsid w:val="00052B34"/>
    <w:rPr>
      <w:rFonts w:ascii="Wingdings" w:hAnsi="Wingdings" w:cs="Wingdings" w:hint="default"/>
    </w:rPr>
  </w:style>
  <w:style w:type="character" w:customStyle="1" w:styleId="WW8Num19z0">
    <w:name w:val="WW8Num19z0"/>
    <w:rsid w:val="00052B34"/>
    <w:rPr>
      <w:rFonts w:hint="default"/>
    </w:rPr>
  </w:style>
  <w:style w:type="character" w:customStyle="1" w:styleId="WW8Num20z0">
    <w:name w:val="WW8Num20z0"/>
    <w:rsid w:val="00052B34"/>
    <w:rPr>
      <w:rFonts w:hint="default"/>
    </w:rPr>
  </w:style>
  <w:style w:type="character" w:customStyle="1" w:styleId="WW8Num21z0">
    <w:name w:val="WW8Num21z0"/>
    <w:rsid w:val="00052B34"/>
    <w:rPr>
      <w:rFonts w:ascii="Symbol" w:hAnsi="Symbol" w:cs="Symbol" w:hint="default"/>
    </w:rPr>
  </w:style>
  <w:style w:type="character" w:customStyle="1" w:styleId="WW8Num21z1">
    <w:name w:val="WW8Num21z1"/>
    <w:rsid w:val="00052B34"/>
    <w:rPr>
      <w:rFonts w:ascii="Courier New" w:hAnsi="Courier New" w:cs="Courier New" w:hint="default"/>
    </w:rPr>
  </w:style>
  <w:style w:type="character" w:customStyle="1" w:styleId="WW8Num21z2">
    <w:name w:val="WW8Num21z2"/>
    <w:rsid w:val="00052B34"/>
    <w:rPr>
      <w:rFonts w:ascii="Wingdings" w:hAnsi="Wingdings" w:cs="Wingdings" w:hint="default"/>
    </w:rPr>
  </w:style>
  <w:style w:type="character" w:customStyle="1" w:styleId="WW8Num22z0">
    <w:name w:val="WW8Num22z0"/>
    <w:rsid w:val="00052B34"/>
    <w:rPr>
      <w:rFonts w:ascii="Symbol" w:hAnsi="Symbol" w:cs="Symbol" w:hint="default"/>
    </w:rPr>
  </w:style>
  <w:style w:type="character" w:customStyle="1" w:styleId="WW8Num22z1">
    <w:name w:val="WW8Num22z1"/>
    <w:rsid w:val="00052B34"/>
    <w:rPr>
      <w:rFonts w:ascii="Courier New" w:hAnsi="Courier New" w:cs="Courier New" w:hint="default"/>
    </w:rPr>
  </w:style>
  <w:style w:type="character" w:customStyle="1" w:styleId="WW8Num22z2">
    <w:name w:val="WW8Num22z2"/>
    <w:rsid w:val="00052B34"/>
    <w:rPr>
      <w:rFonts w:ascii="Wingdings" w:hAnsi="Wingdings" w:cs="Wingdings" w:hint="default"/>
    </w:rPr>
  </w:style>
  <w:style w:type="character" w:customStyle="1" w:styleId="WW8Num23z0">
    <w:name w:val="WW8Num23z0"/>
    <w:rsid w:val="00052B34"/>
    <w:rPr>
      <w:rFonts w:hint="default"/>
      <w:color w:val="auto"/>
    </w:rPr>
  </w:style>
  <w:style w:type="character" w:customStyle="1" w:styleId="WW8Num23z1">
    <w:name w:val="WW8Num23z1"/>
    <w:rsid w:val="00052B34"/>
  </w:style>
  <w:style w:type="character" w:customStyle="1" w:styleId="WW8Num23z2">
    <w:name w:val="WW8Num23z2"/>
    <w:rsid w:val="00052B34"/>
  </w:style>
  <w:style w:type="character" w:customStyle="1" w:styleId="WW8Num23z3">
    <w:name w:val="WW8Num23z3"/>
    <w:rsid w:val="00052B34"/>
  </w:style>
  <w:style w:type="character" w:customStyle="1" w:styleId="WW8Num23z4">
    <w:name w:val="WW8Num23z4"/>
    <w:rsid w:val="00052B34"/>
  </w:style>
  <w:style w:type="character" w:customStyle="1" w:styleId="WW8Num23z5">
    <w:name w:val="WW8Num23z5"/>
    <w:rsid w:val="00052B34"/>
  </w:style>
  <w:style w:type="character" w:customStyle="1" w:styleId="WW8Num23z6">
    <w:name w:val="WW8Num23z6"/>
    <w:rsid w:val="00052B34"/>
  </w:style>
  <w:style w:type="character" w:customStyle="1" w:styleId="WW8Num23z7">
    <w:name w:val="WW8Num23z7"/>
    <w:rsid w:val="00052B34"/>
  </w:style>
  <w:style w:type="character" w:customStyle="1" w:styleId="WW8Num23z8">
    <w:name w:val="WW8Num23z8"/>
    <w:rsid w:val="00052B34"/>
  </w:style>
  <w:style w:type="character" w:customStyle="1" w:styleId="WW8Num24z0">
    <w:name w:val="WW8Num24z0"/>
    <w:rsid w:val="00052B34"/>
    <w:rPr>
      <w:rFonts w:hint="default"/>
    </w:rPr>
  </w:style>
  <w:style w:type="character" w:customStyle="1" w:styleId="WW8Num25z0">
    <w:name w:val="WW8Num25z0"/>
    <w:rsid w:val="00052B34"/>
    <w:rPr>
      <w:sz w:val="28"/>
      <w:szCs w:val="28"/>
    </w:rPr>
  </w:style>
  <w:style w:type="character" w:customStyle="1" w:styleId="WW8Num25z1">
    <w:name w:val="WW8Num25z1"/>
    <w:rsid w:val="00052B34"/>
  </w:style>
  <w:style w:type="character" w:customStyle="1" w:styleId="WW8Num25z2">
    <w:name w:val="WW8Num25z2"/>
    <w:rsid w:val="00052B34"/>
  </w:style>
  <w:style w:type="character" w:customStyle="1" w:styleId="WW8Num25z3">
    <w:name w:val="WW8Num25z3"/>
    <w:rsid w:val="00052B34"/>
  </w:style>
  <w:style w:type="character" w:customStyle="1" w:styleId="WW8Num25z4">
    <w:name w:val="WW8Num25z4"/>
    <w:rsid w:val="00052B34"/>
  </w:style>
  <w:style w:type="character" w:customStyle="1" w:styleId="WW8Num25z5">
    <w:name w:val="WW8Num25z5"/>
    <w:rsid w:val="00052B34"/>
  </w:style>
  <w:style w:type="character" w:customStyle="1" w:styleId="WW8Num25z6">
    <w:name w:val="WW8Num25z6"/>
    <w:rsid w:val="00052B34"/>
  </w:style>
  <w:style w:type="character" w:customStyle="1" w:styleId="WW8Num25z7">
    <w:name w:val="WW8Num25z7"/>
    <w:rsid w:val="00052B34"/>
  </w:style>
  <w:style w:type="character" w:customStyle="1" w:styleId="WW8Num25z8">
    <w:name w:val="WW8Num25z8"/>
    <w:rsid w:val="00052B34"/>
  </w:style>
  <w:style w:type="character" w:customStyle="1" w:styleId="WW8Num26z0">
    <w:name w:val="WW8Num26z0"/>
    <w:rsid w:val="00052B34"/>
    <w:rPr>
      <w:rFonts w:hint="default"/>
    </w:rPr>
  </w:style>
  <w:style w:type="character" w:customStyle="1" w:styleId="WW8Num26z1">
    <w:name w:val="WW8Num26z1"/>
    <w:rsid w:val="00052B34"/>
  </w:style>
  <w:style w:type="character" w:customStyle="1" w:styleId="WW8Num26z2">
    <w:name w:val="WW8Num26z2"/>
    <w:rsid w:val="00052B34"/>
  </w:style>
  <w:style w:type="character" w:customStyle="1" w:styleId="WW8Num26z3">
    <w:name w:val="WW8Num26z3"/>
    <w:rsid w:val="00052B34"/>
  </w:style>
  <w:style w:type="character" w:customStyle="1" w:styleId="WW8Num26z4">
    <w:name w:val="WW8Num26z4"/>
    <w:rsid w:val="00052B34"/>
  </w:style>
  <w:style w:type="character" w:customStyle="1" w:styleId="WW8Num26z5">
    <w:name w:val="WW8Num26z5"/>
    <w:rsid w:val="00052B34"/>
  </w:style>
  <w:style w:type="character" w:customStyle="1" w:styleId="WW8Num26z6">
    <w:name w:val="WW8Num26z6"/>
    <w:rsid w:val="00052B34"/>
  </w:style>
  <w:style w:type="character" w:customStyle="1" w:styleId="WW8Num26z7">
    <w:name w:val="WW8Num26z7"/>
    <w:rsid w:val="00052B34"/>
  </w:style>
  <w:style w:type="character" w:customStyle="1" w:styleId="WW8Num26z8">
    <w:name w:val="WW8Num26z8"/>
    <w:rsid w:val="00052B34"/>
  </w:style>
  <w:style w:type="character" w:customStyle="1" w:styleId="WW8Num27z0">
    <w:name w:val="WW8Num27z0"/>
    <w:rsid w:val="00052B34"/>
    <w:rPr>
      <w:sz w:val="28"/>
      <w:szCs w:val="28"/>
    </w:rPr>
  </w:style>
  <w:style w:type="character" w:customStyle="1" w:styleId="WW8Num27z1">
    <w:name w:val="WW8Num27z1"/>
    <w:rsid w:val="00052B34"/>
  </w:style>
  <w:style w:type="character" w:customStyle="1" w:styleId="WW8Num27z2">
    <w:name w:val="WW8Num27z2"/>
    <w:rsid w:val="00052B34"/>
  </w:style>
  <w:style w:type="character" w:customStyle="1" w:styleId="WW8Num27z3">
    <w:name w:val="WW8Num27z3"/>
    <w:rsid w:val="00052B34"/>
  </w:style>
  <w:style w:type="character" w:customStyle="1" w:styleId="WW8Num27z4">
    <w:name w:val="WW8Num27z4"/>
    <w:rsid w:val="00052B34"/>
  </w:style>
  <w:style w:type="character" w:customStyle="1" w:styleId="WW8Num27z5">
    <w:name w:val="WW8Num27z5"/>
    <w:rsid w:val="00052B34"/>
  </w:style>
  <w:style w:type="character" w:customStyle="1" w:styleId="WW8Num27z6">
    <w:name w:val="WW8Num27z6"/>
    <w:rsid w:val="00052B34"/>
  </w:style>
  <w:style w:type="character" w:customStyle="1" w:styleId="WW8Num27z7">
    <w:name w:val="WW8Num27z7"/>
    <w:rsid w:val="00052B34"/>
  </w:style>
  <w:style w:type="character" w:customStyle="1" w:styleId="WW8Num27z8">
    <w:name w:val="WW8Num27z8"/>
    <w:rsid w:val="00052B34"/>
  </w:style>
  <w:style w:type="character" w:customStyle="1" w:styleId="WW8Num28z0">
    <w:name w:val="WW8Num28z0"/>
    <w:rsid w:val="00052B34"/>
    <w:rPr>
      <w:rFonts w:hint="default"/>
      <w:b w:val="0"/>
    </w:rPr>
  </w:style>
  <w:style w:type="character" w:customStyle="1" w:styleId="WW8Num28z1">
    <w:name w:val="WW8Num28z1"/>
    <w:rsid w:val="00052B34"/>
  </w:style>
  <w:style w:type="character" w:customStyle="1" w:styleId="WW8Num28z2">
    <w:name w:val="WW8Num28z2"/>
    <w:rsid w:val="00052B34"/>
  </w:style>
  <w:style w:type="character" w:customStyle="1" w:styleId="WW8Num28z3">
    <w:name w:val="WW8Num28z3"/>
    <w:rsid w:val="00052B34"/>
  </w:style>
  <w:style w:type="character" w:customStyle="1" w:styleId="WW8Num28z4">
    <w:name w:val="WW8Num28z4"/>
    <w:rsid w:val="00052B34"/>
  </w:style>
  <w:style w:type="character" w:customStyle="1" w:styleId="WW8Num28z5">
    <w:name w:val="WW8Num28z5"/>
    <w:rsid w:val="00052B34"/>
  </w:style>
  <w:style w:type="character" w:customStyle="1" w:styleId="WW8Num28z6">
    <w:name w:val="WW8Num28z6"/>
    <w:rsid w:val="00052B34"/>
  </w:style>
  <w:style w:type="character" w:customStyle="1" w:styleId="WW8Num28z7">
    <w:name w:val="WW8Num28z7"/>
    <w:rsid w:val="00052B34"/>
  </w:style>
  <w:style w:type="character" w:customStyle="1" w:styleId="WW8Num28z8">
    <w:name w:val="WW8Num28z8"/>
    <w:rsid w:val="00052B34"/>
  </w:style>
  <w:style w:type="character" w:customStyle="1" w:styleId="WW8Num29z0">
    <w:name w:val="WW8Num29z0"/>
    <w:rsid w:val="00052B34"/>
    <w:rPr>
      <w:rFonts w:hint="default"/>
    </w:rPr>
  </w:style>
  <w:style w:type="character" w:customStyle="1" w:styleId="WW8Num30z0">
    <w:name w:val="WW8Num30z0"/>
    <w:rsid w:val="00052B34"/>
    <w:rPr>
      <w:rFonts w:hint="default"/>
      <w:b w:val="0"/>
    </w:rPr>
  </w:style>
  <w:style w:type="character" w:customStyle="1" w:styleId="WW8Num30z1">
    <w:name w:val="WW8Num30z1"/>
    <w:rsid w:val="00052B34"/>
  </w:style>
  <w:style w:type="character" w:customStyle="1" w:styleId="WW8Num30z2">
    <w:name w:val="WW8Num30z2"/>
    <w:rsid w:val="00052B34"/>
  </w:style>
  <w:style w:type="character" w:customStyle="1" w:styleId="WW8Num30z3">
    <w:name w:val="WW8Num30z3"/>
    <w:rsid w:val="00052B34"/>
  </w:style>
  <w:style w:type="character" w:customStyle="1" w:styleId="WW8Num30z4">
    <w:name w:val="WW8Num30z4"/>
    <w:rsid w:val="00052B34"/>
  </w:style>
  <w:style w:type="character" w:customStyle="1" w:styleId="WW8Num30z5">
    <w:name w:val="WW8Num30z5"/>
    <w:rsid w:val="00052B34"/>
  </w:style>
  <w:style w:type="character" w:customStyle="1" w:styleId="WW8Num30z6">
    <w:name w:val="WW8Num30z6"/>
    <w:rsid w:val="00052B34"/>
  </w:style>
  <w:style w:type="character" w:customStyle="1" w:styleId="WW8Num30z7">
    <w:name w:val="WW8Num30z7"/>
    <w:rsid w:val="00052B34"/>
  </w:style>
  <w:style w:type="character" w:customStyle="1" w:styleId="WW8Num30z8">
    <w:name w:val="WW8Num30z8"/>
    <w:rsid w:val="00052B34"/>
  </w:style>
  <w:style w:type="character" w:customStyle="1" w:styleId="WW8Num31z0">
    <w:name w:val="WW8Num31z0"/>
    <w:rsid w:val="00052B34"/>
    <w:rPr>
      <w:rFonts w:hint="default"/>
    </w:rPr>
  </w:style>
  <w:style w:type="character" w:customStyle="1" w:styleId="WW8Num31z1">
    <w:name w:val="WW8Num31z1"/>
    <w:rsid w:val="00052B34"/>
  </w:style>
  <w:style w:type="character" w:customStyle="1" w:styleId="WW8Num31z2">
    <w:name w:val="WW8Num31z2"/>
    <w:rsid w:val="00052B34"/>
  </w:style>
  <w:style w:type="character" w:customStyle="1" w:styleId="WW8Num31z3">
    <w:name w:val="WW8Num31z3"/>
    <w:rsid w:val="00052B34"/>
  </w:style>
  <w:style w:type="character" w:customStyle="1" w:styleId="WW8Num31z4">
    <w:name w:val="WW8Num31z4"/>
    <w:rsid w:val="00052B34"/>
  </w:style>
  <w:style w:type="character" w:customStyle="1" w:styleId="WW8Num31z5">
    <w:name w:val="WW8Num31z5"/>
    <w:rsid w:val="00052B34"/>
  </w:style>
  <w:style w:type="character" w:customStyle="1" w:styleId="WW8Num31z6">
    <w:name w:val="WW8Num31z6"/>
    <w:rsid w:val="00052B34"/>
  </w:style>
  <w:style w:type="character" w:customStyle="1" w:styleId="WW8Num31z7">
    <w:name w:val="WW8Num31z7"/>
    <w:rsid w:val="00052B34"/>
  </w:style>
  <w:style w:type="character" w:customStyle="1" w:styleId="WW8Num31z8">
    <w:name w:val="WW8Num31z8"/>
    <w:rsid w:val="00052B34"/>
  </w:style>
  <w:style w:type="character" w:customStyle="1" w:styleId="WW8Num32z0">
    <w:name w:val="WW8Num32z0"/>
    <w:rsid w:val="00052B34"/>
    <w:rPr>
      <w:rFonts w:hint="default"/>
    </w:rPr>
  </w:style>
  <w:style w:type="character" w:customStyle="1" w:styleId="WW8Num33z0">
    <w:name w:val="WW8Num33z0"/>
    <w:rsid w:val="00052B34"/>
    <w:rPr>
      <w:rFonts w:hint="default"/>
    </w:rPr>
  </w:style>
  <w:style w:type="character" w:customStyle="1" w:styleId="WW8Num34z0">
    <w:name w:val="WW8Num34z0"/>
    <w:rsid w:val="00052B34"/>
    <w:rPr>
      <w:rFonts w:hint="default"/>
    </w:rPr>
  </w:style>
  <w:style w:type="character" w:customStyle="1" w:styleId="WW8Num35z0">
    <w:name w:val="WW8Num35z0"/>
    <w:rsid w:val="00052B34"/>
    <w:rPr>
      <w:rFonts w:hint="default"/>
    </w:rPr>
  </w:style>
  <w:style w:type="character" w:customStyle="1" w:styleId="WW8Num36z0">
    <w:name w:val="WW8Num36z0"/>
    <w:rsid w:val="00052B34"/>
    <w:rPr>
      <w:rFonts w:hint="default"/>
    </w:rPr>
  </w:style>
  <w:style w:type="character" w:customStyle="1" w:styleId="WW8Num36z1">
    <w:name w:val="WW8Num36z1"/>
    <w:rsid w:val="00052B34"/>
    <w:rPr>
      <w:rFonts w:hint="default"/>
      <w:b w:val="0"/>
    </w:rPr>
  </w:style>
  <w:style w:type="character" w:customStyle="1" w:styleId="WW8Num37z0">
    <w:name w:val="WW8Num37z0"/>
    <w:rsid w:val="00052B34"/>
    <w:rPr>
      <w:rFonts w:hint="default"/>
    </w:rPr>
  </w:style>
  <w:style w:type="character" w:customStyle="1" w:styleId="WW8Num37z1">
    <w:name w:val="WW8Num37z1"/>
    <w:rsid w:val="00052B34"/>
  </w:style>
  <w:style w:type="character" w:customStyle="1" w:styleId="WW8Num37z2">
    <w:name w:val="WW8Num37z2"/>
    <w:rsid w:val="00052B34"/>
  </w:style>
  <w:style w:type="character" w:customStyle="1" w:styleId="WW8Num37z3">
    <w:name w:val="WW8Num37z3"/>
    <w:rsid w:val="00052B34"/>
  </w:style>
  <w:style w:type="character" w:customStyle="1" w:styleId="WW8Num37z4">
    <w:name w:val="WW8Num37z4"/>
    <w:rsid w:val="00052B34"/>
  </w:style>
  <w:style w:type="character" w:customStyle="1" w:styleId="WW8Num37z5">
    <w:name w:val="WW8Num37z5"/>
    <w:rsid w:val="00052B34"/>
  </w:style>
  <w:style w:type="character" w:customStyle="1" w:styleId="WW8Num37z6">
    <w:name w:val="WW8Num37z6"/>
    <w:rsid w:val="00052B34"/>
  </w:style>
  <w:style w:type="character" w:customStyle="1" w:styleId="WW8Num37z7">
    <w:name w:val="WW8Num37z7"/>
    <w:rsid w:val="00052B34"/>
  </w:style>
  <w:style w:type="character" w:customStyle="1" w:styleId="WW8Num37z8">
    <w:name w:val="WW8Num37z8"/>
    <w:rsid w:val="00052B34"/>
  </w:style>
  <w:style w:type="character" w:customStyle="1" w:styleId="10">
    <w:name w:val="Основной шрифт абзаца1"/>
    <w:rsid w:val="00052B34"/>
  </w:style>
  <w:style w:type="character" w:customStyle="1" w:styleId="11">
    <w:name w:val="Заголовок 1 Знак"/>
    <w:rsid w:val="00052B34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20">
    <w:name w:val="Заголовок 2 Знак"/>
    <w:rsid w:val="00052B34"/>
    <w:rPr>
      <w:rFonts w:ascii="Cambria" w:hAnsi="Cambria" w:cs="Cambria"/>
      <w:b/>
      <w:bCs/>
      <w:i/>
      <w:iCs/>
      <w:sz w:val="28"/>
      <w:szCs w:val="28"/>
      <w:lang w:val="ru-RU" w:bidi="ar-SA"/>
    </w:rPr>
  </w:style>
  <w:style w:type="character" w:customStyle="1" w:styleId="a4">
    <w:name w:val="Абзац_пост Знак"/>
    <w:rsid w:val="00052B34"/>
    <w:rPr>
      <w:sz w:val="26"/>
      <w:szCs w:val="24"/>
      <w:lang w:val="ru-RU" w:bidi="ar-SA"/>
    </w:rPr>
  </w:style>
  <w:style w:type="character" w:customStyle="1" w:styleId="13">
    <w:name w:val="Обычный + 13 пт Знак"/>
    <w:rsid w:val="00052B34"/>
    <w:rPr>
      <w:sz w:val="26"/>
      <w:szCs w:val="26"/>
      <w:lang w:val="ru-RU" w:bidi="ar-SA"/>
    </w:rPr>
  </w:style>
  <w:style w:type="character" w:styleId="a5">
    <w:name w:val="Hyperlink"/>
    <w:rsid w:val="00052B34"/>
    <w:rPr>
      <w:color w:val="0000FF"/>
      <w:u w:val="single"/>
    </w:rPr>
  </w:style>
  <w:style w:type="character" w:customStyle="1" w:styleId="HTML">
    <w:name w:val="Стандартный HTML Знак"/>
    <w:rsid w:val="00052B34"/>
    <w:rPr>
      <w:rFonts w:ascii="Courier New" w:hAnsi="Courier New" w:cs="Courier New"/>
      <w:lang w:val="ru-RU" w:bidi="ar-SA"/>
    </w:rPr>
  </w:style>
  <w:style w:type="character" w:customStyle="1" w:styleId="a6">
    <w:name w:val="Основной текст с отступом Знак"/>
    <w:rsid w:val="00052B34"/>
    <w:rPr>
      <w:sz w:val="24"/>
      <w:szCs w:val="24"/>
      <w:lang w:val="ru-RU" w:bidi="ar-SA"/>
    </w:rPr>
  </w:style>
  <w:style w:type="character" w:customStyle="1" w:styleId="a7">
    <w:name w:val="Гипертекстовая ссылка"/>
    <w:rsid w:val="00052B34"/>
    <w:rPr>
      <w:color w:val="008000"/>
    </w:rPr>
  </w:style>
  <w:style w:type="character" w:customStyle="1" w:styleId="a8">
    <w:name w:val="Верхний колонтитул Знак"/>
    <w:rsid w:val="00052B34"/>
    <w:rPr>
      <w:sz w:val="24"/>
      <w:szCs w:val="24"/>
      <w:lang w:bidi="ar-SA"/>
    </w:rPr>
  </w:style>
  <w:style w:type="character" w:customStyle="1" w:styleId="a9">
    <w:name w:val="Текст примечания Знак"/>
    <w:rsid w:val="00052B34"/>
    <w:rPr>
      <w:lang w:val="ru-RU" w:bidi="ar-SA"/>
    </w:rPr>
  </w:style>
  <w:style w:type="character" w:customStyle="1" w:styleId="aa">
    <w:name w:val="Тема примечания Знак"/>
    <w:rsid w:val="00052B34"/>
    <w:rPr>
      <w:b/>
      <w:bCs/>
      <w:lang w:val="ru-RU" w:bidi="ar-SA"/>
    </w:rPr>
  </w:style>
  <w:style w:type="character" w:customStyle="1" w:styleId="style11">
    <w:name w:val="style11"/>
    <w:basedOn w:val="10"/>
    <w:rsid w:val="00052B34"/>
  </w:style>
  <w:style w:type="character" w:customStyle="1" w:styleId="ab">
    <w:name w:val="Нижний колонтитул Знак"/>
    <w:rsid w:val="00052B34"/>
    <w:rPr>
      <w:sz w:val="24"/>
      <w:szCs w:val="24"/>
      <w:lang w:val="ru-RU" w:bidi="ar-SA"/>
    </w:rPr>
  </w:style>
  <w:style w:type="character" w:customStyle="1" w:styleId="ac">
    <w:name w:val="Символ сноски"/>
    <w:rsid w:val="00052B34"/>
    <w:rPr>
      <w:vertAlign w:val="superscript"/>
    </w:rPr>
  </w:style>
  <w:style w:type="character" w:styleId="ad">
    <w:name w:val="page number"/>
    <w:basedOn w:val="10"/>
    <w:rsid w:val="00052B34"/>
  </w:style>
  <w:style w:type="character" w:styleId="ae">
    <w:name w:val="footnote reference"/>
    <w:link w:val="12"/>
    <w:rsid w:val="00052B34"/>
    <w:rPr>
      <w:vertAlign w:val="superscript"/>
    </w:rPr>
  </w:style>
  <w:style w:type="character" w:styleId="af">
    <w:name w:val="endnote reference"/>
    <w:rsid w:val="00052B34"/>
    <w:rPr>
      <w:vertAlign w:val="superscript"/>
    </w:rPr>
  </w:style>
  <w:style w:type="character" w:customStyle="1" w:styleId="af0">
    <w:name w:val="Символ концевой сноски"/>
    <w:rsid w:val="00052B34"/>
  </w:style>
  <w:style w:type="paragraph" w:customStyle="1" w:styleId="af1">
    <w:name w:val="Заголовок"/>
    <w:basedOn w:val="a0"/>
    <w:next w:val="af2"/>
    <w:rsid w:val="00052B34"/>
    <w:pPr>
      <w:spacing w:before="240" w:after="60"/>
      <w:jc w:val="center"/>
    </w:pPr>
    <w:rPr>
      <w:rFonts w:ascii="Arial" w:hAnsi="Arial" w:cs="Arial"/>
      <w:b/>
      <w:bCs/>
      <w:kern w:val="2"/>
      <w:sz w:val="32"/>
      <w:szCs w:val="32"/>
    </w:rPr>
  </w:style>
  <w:style w:type="paragraph" w:styleId="af2">
    <w:name w:val="Body Text"/>
    <w:basedOn w:val="a0"/>
    <w:rsid w:val="00052B34"/>
    <w:pPr>
      <w:spacing w:line="276" w:lineRule="auto"/>
    </w:pPr>
  </w:style>
  <w:style w:type="paragraph" w:styleId="af3">
    <w:name w:val="List"/>
    <w:basedOn w:val="af2"/>
    <w:rsid w:val="00052B34"/>
    <w:rPr>
      <w:rFonts w:cs="Lohit Devanagari"/>
    </w:rPr>
  </w:style>
  <w:style w:type="paragraph" w:styleId="af4">
    <w:name w:val="caption"/>
    <w:basedOn w:val="a0"/>
    <w:qFormat/>
    <w:rsid w:val="00052B34"/>
    <w:pPr>
      <w:suppressLineNumbers/>
      <w:spacing w:before="120" w:after="120"/>
    </w:pPr>
    <w:rPr>
      <w:rFonts w:cs="Lohit Devanagari"/>
      <w:i/>
      <w:iCs/>
    </w:rPr>
  </w:style>
  <w:style w:type="paragraph" w:customStyle="1" w:styleId="14">
    <w:name w:val="Указатель1"/>
    <w:basedOn w:val="a0"/>
    <w:rsid w:val="00052B34"/>
    <w:pPr>
      <w:suppressLineNumbers/>
    </w:pPr>
    <w:rPr>
      <w:rFonts w:cs="Lohit Devanagari"/>
    </w:rPr>
  </w:style>
  <w:style w:type="paragraph" w:customStyle="1" w:styleId="af5">
    <w:name w:val="Название_пост"/>
    <w:basedOn w:val="af1"/>
    <w:next w:val="af6"/>
    <w:rsid w:val="00052B34"/>
    <w:pPr>
      <w:spacing w:before="0" w:after="0"/>
    </w:pPr>
    <w:rPr>
      <w:rFonts w:ascii="Times New Roman" w:hAnsi="Times New Roman" w:cs="Times New Roman"/>
      <w:kern w:val="0"/>
      <w:szCs w:val="24"/>
    </w:rPr>
  </w:style>
  <w:style w:type="paragraph" w:customStyle="1" w:styleId="af6">
    <w:name w:val="Дата и номер"/>
    <w:basedOn w:val="a0"/>
    <w:next w:val="af7"/>
    <w:rsid w:val="00052B34"/>
    <w:pPr>
      <w:tabs>
        <w:tab w:val="left" w:pos="8100"/>
      </w:tabs>
      <w:ind w:firstLine="720"/>
      <w:jc w:val="both"/>
    </w:pPr>
    <w:rPr>
      <w:bCs/>
      <w:sz w:val="26"/>
    </w:rPr>
  </w:style>
  <w:style w:type="paragraph" w:customStyle="1" w:styleId="af7">
    <w:name w:val="Заголовок_пост"/>
    <w:basedOn w:val="a0"/>
    <w:rsid w:val="00052B34"/>
    <w:pPr>
      <w:tabs>
        <w:tab w:val="left" w:pos="13320"/>
      </w:tabs>
      <w:ind w:left="720" w:right="4627"/>
    </w:pPr>
    <w:rPr>
      <w:sz w:val="26"/>
    </w:rPr>
  </w:style>
  <w:style w:type="paragraph" w:customStyle="1" w:styleId="af8">
    <w:name w:val="Абзац_пост"/>
    <w:basedOn w:val="a0"/>
    <w:rsid w:val="00052B34"/>
    <w:pPr>
      <w:spacing w:before="120"/>
      <w:ind w:firstLine="720"/>
      <w:jc w:val="both"/>
    </w:pPr>
    <w:rPr>
      <w:sz w:val="26"/>
    </w:rPr>
  </w:style>
  <w:style w:type="paragraph" w:customStyle="1" w:styleId="130">
    <w:name w:val="Обычный + 13 пт"/>
    <w:basedOn w:val="a0"/>
    <w:rsid w:val="00052B34"/>
    <w:pPr>
      <w:shd w:val="clear" w:color="auto" w:fill="FFFFFF"/>
      <w:tabs>
        <w:tab w:val="left" w:pos="1492"/>
      </w:tabs>
      <w:spacing w:before="293" w:line="298" w:lineRule="exact"/>
      <w:ind w:left="67" w:firstLine="552"/>
      <w:jc w:val="both"/>
    </w:pPr>
    <w:rPr>
      <w:sz w:val="26"/>
      <w:szCs w:val="26"/>
    </w:rPr>
  </w:style>
  <w:style w:type="paragraph" w:customStyle="1" w:styleId="ConsPlusNormal">
    <w:name w:val="ConsPlusNormal"/>
    <w:link w:val="ConsPlusNormal1"/>
    <w:rsid w:val="00052B34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052B34"/>
    <w:pPr>
      <w:suppressAutoHyphens/>
      <w:autoSpaceDE w:val="0"/>
    </w:pPr>
    <w:rPr>
      <w:rFonts w:ascii="Courier New" w:hAnsi="Courier New" w:cs="Courier New"/>
      <w:lang w:eastAsia="zh-CN"/>
    </w:rPr>
  </w:style>
  <w:style w:type="paragraph" w:styleId="HTML0">
    <w:name w:val="HTML Preformatted"/>
    <w:basedOn w:val="a0"/>
    <w:rsid w:val="00052B3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left="612"/>
    </w:pPr>
    <w:rPr>
      <w:rFonts w:ascii="Courier New" w:hAnsi="Courier New" w:cs="Courier New"/>
      <w:sz w:val="20"/>
      <w:szCs w:val="20"/>
    </w:rPr>
  </w:style>
  <w:style w:type="paragraph" w:styleId="af9">
    <w:name w:val="Body Text Indent"/>
    <w:basedOn w:val="a0"/>
    <w:rsid w:val="00052B34"/>
    <w:pPr>
      <w:suppressAutoHyphens w:val="0"/>
      <w:spacing w:after="120"/>
      <w:ind w:left="283"/>
    </w:pPr>
  </w:style>
  <w:style w:type="paragraph" w:customStyle="1" w:styleId="afa">
    <w:name w:val="Верхний и нижний колонтитулы"/>
    <w:basedOn w:val="a0"/>
    <w:rsid w:val="00052B34"/>
    <w:pPr>
      <w:suppressLineNumbers/>
      <w:tabs>
        <w:tab w:val="center" w:pos="4819"/>
        <w:tab w:val="right" w:pos="9638"/>
      </w:tabs>
    </w:pPr>
  </w:style>
  <w:style w:type="paragraph" w:styleId="afb">
    <w:name w:val="header"/>
    <w:basedOn w:val="a0"/>
    <w:rsid w:val="00052B34"/>
    <w:pPr>
      <w:tabs>
        <w:tab w:val="center" w:pos="4677"/>
        <w:tab w:val="right" w:pos="9355"/>
      </w:tabs>
    </w:pPr>
  </w:style>
  <w:style w:type="paragraph" w:styleId="afc">
    <w:name w:val="List Paragraph"/>
    <w:basedOn w:val="a0"/>
    <w:link w:val="afd"/>
    <w:qFormat/>
    <w:rsid w:val="00052B34"/>
    <w:pPr>
      <w:ind w:left="720"/>
      <w:contextualSpacing/>
    </w:pPr>
  </w:style>
  <w:style w:type="paragraph" w:customStyle="1" w:styleId="15">
    <w:name w:val="Текст примечания1"/>
    <w:basedOn w:val="a0"/>
    <w:rsid w:val="00052B34"/>
    <w:rPr>
      <w:sz w:val="20"/>
      <w:szCs w:val="20"/>
    </w:rPr>
  </w:style>
  <w:style w:type="paragraph" w:styleId="afe">
    <w:name w:val="annotation subject"/>
    <w:basedOn w:val="15"/>
    <w:next w:val="15"/>
    <w:rsid w:val="00052B34"/>
    <w:rPr>
      <w:b/>
      <w:bCs/>
    </w:rPr>
  </w:style>
  <w:style w:type="paragraph" w:customStyle="1" w:styleId="a">
    <w:name w:val="Пункт_пост"/>
    <w:basedOn w:val="a0"/>
    <w:rsid w:val="00052B34"/>
    <w:pPr>
      <w:numPr>
        <w:numId w:val="2"/>
      </w:numPr>
      <w:suppressAutoHyphens w:val="0"/>
      <w:spacing w:before="120"/>
      <w:jc w:val="both"/>
    </w:pPr>
    <w:rPr>
      <w:sz w:val="26"/>
    </w:rPr>
  </w:style>
  <w:style w:type="paragraph" w:customStyle="1" w:styleId="Default">
    <w:name w:val="Default"/>
    <w:rsid w:val="00052B34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ConsPlusCell">
    <w:name w:val="ConsPlusCell"/>
    <w:rsid w:val="00052B34"/>
    <w:pPr>
      <w:suppressAutoHyphens/>
      <w:autoSpaceDE w:val="0"/>
    </w:pPr>
    <w:rPr>
      <w:rFonts w:ascii="Arial" w:eastAsia="Calibri" w:hAnsi="Arial" w:cs="Arial"/>
      <w:lang w:eastAsia="zh-CN"/>
    </w:rPr>
  </w:style>
  <w:style w:type="paragraph" w:styleId="aff">
    <w:name w:val="footer"/>
    <w:basedOn w:val="a0"/>
    <w:rsid w:val="00052B34"/>
    <w:pPr>
      <w:tabs>
        <w:tab w:val="center" w:pos="4677"/>
        <w:tab w:val="right" w:pos="9355"/>
      </w:tabs>
    </w:pPr>
  </w:style>
  <w:style w:type="paragraph" w:styleId="aff0">
    <w:name w:val="footnote text"/>
    <w:basedOn w:val="a0"/>
    <w:link w:val="aff1"/>
    <w:uiPriority w:val="99"/>
    <w:rsid w:val="00052B34"/>
    <w:rPr>
      <w:sz w:val="20"/>
      <w:szCs w:val="20"/>
    </w:rPr>
  </w:style>
  <w:style w:type="paragraph" w:styleId="aff2">
    <w:name w:val="Normal (Web)"/>
    <w:basedOn w:val="a0"/>
    <w:rsid w:val="00052B34"/>
    <w:pPr>
      <w:suppressAutoHyphens w:val="0"/>
      <w:spacing w:before="280" w:after="280"/>
    </w:pPr>
  </w:style>
  <w:style w:type="paragraph" w:customStyle="1" w:styleId="aff3">
    <w:name w:val="Знак"/>
    <w:basedOn w:val="a0"/>
    <w:rsid w:val="00052B34"/>
    <w:pPr>
      <w:suppressAutoHyphens w:val="0"/>
      <w:spacing w:after="160" w:line="240" w:lineRule="exact"/>
      <w:ind w:firstLine="567"/>
      <w:jc w:val="both"/>
    </w:pPr>
    <w:rPr>
      <w:rFonts w:ascii="Arial" w:hAnsi="Arial" w:cs="Arial"/>
      <w:sz w:val="20"/>
      <w:szCs w:val="20"/>
      <w:lang w:val="en-US"/>
    </w:rPr>
  </w:style>
  <w:style w:type="paragraph" w:styleId="aff4">
    <w:name w:val="Balloon Text"/>
    <w:basedOn w:val="a0"/>
    <w:rsid w:val="00052B34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0"/>
    <w:rsid w:val="00052B34"/>
    <w:pPr>
      <w:spacing w:after="120"/>
      <w:ind w:left="283"/>
    </w:pPr>
    <w:rPr>
      <w:sz w:val="16"/>
      <w:szCs w:val="16"/>
    </w:rPr>
  </w:style>
  <w:style w:type="paragraph" w:customStyle="1" w:styleId="ConsTitle">
    <w:name w:val="ConsTitle"/>
    <w:rsid w:val="00052B34"/>
    <w:pPr>
      <w:widowControl w:val="0"/>
      <w:suppressAutoHyphens/>
      <w:autoSpaceDE w:val="0"/>
      <w:ind w:right="19772"/>
    </w:pPr>
    <w:rPr>
      <w:rFonts w:ascii="Arial" w:hAnsi="Arial" w:cs="Arial"/>
      <w:b/>
      <w:bCs/>
      <w:sz w:val="16"/>
      <w:szCs w:val="16"/>
      <w:lang w:eastAsia="zh-CN"/>
    </w:rPr>
  </w:style>
  <w:style w:type="paragraph" w:customStyle="1" w:styleId="16">
    <w:name w:val="Схема документа1"/>
    <w:basedOn w:val="a0"/>
    <w:rsid w:val="00052B34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ff5">
    <w:name w:val="Содержимое врезки"/>
    <w:basedOn w:val="a0"/>
    <w:rsid w:val="00052B34"/>
  </w:style>
  <w:style w:type="character" w:customStyle="1" w:styleId="aff1">
    <w:name w:val="Текст сноски Знак"/>
    <w:link w:val="aff0"/>
    <w:uiPriority w:val="99"/>
    <w:locked/>
    <w:rsid w:val="00607F44"/>
    <w:rPr>
      <w:lang w:eastAsia="zh-CN"/>
    </w:rPr>
  </w:style>
  <w:style w:type="character" w:customStyle="1" w:styleId="afd">
    <w:name w:val="Абзац списка Знак"/>
    <w:link w:val="afc"/>
    <w:locked/>
    <w:rsid w:val="007771B4"/>
    <w:rPr>
      <w:sz w:val="24"/>
      <w:szCs w:val="24"/>
      <w:lang w:eastAsia="zh-CN"/>
    </w:rPr>
  </w:style>
  <w:style w:type="character" w:customStyle="1" w:styleId="ConsPlusNormal1">
    <w:name w:val="ConsPlusNormal1"/>
    <w:link w:val="ConsPlusNormal"/>
    <w:locked/>
    <w:rsid w:val="003E039E"/>
    <w:rPr>
      <w:rFonts w:ascii="Arial" w:hAnsi="Arial" w:cs="Arial"/>
      <w:lang w:eastAsia="zh-CN"/>
    </w:rPr>
  </w:style>
  <w:style w:type="paragraph" w:customStyle="1" w:styleId="12">
    <w:name w:val="Знак сноски1"/>
    <w:link w:val="ae"/>
    <w:rsid w:val="003E039E"/>
    <w:pPr>
      <w:spacing w:after="200" w:line="276" w:lineRule="auto"/>
    </w:pPr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3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8433-40FD-4104-A5EC-D19FA0DD8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/>
  <LinksUpToDate>false</LinksUpToDate>
  <CharactersWithSpaces>5506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o_akatova</dc:creator>
  <cp:lastModifiedBy>user</cp:lastModifiedBy>
  <cp:revision>6</cp:revision>
  <cp:lastPrinted>2022-01-25T13:27:00Z</cp:lastPrinted>
  <dcterms:created xsi:type="dcterms:W3CDTF">2022-01-25T11:53:00Z</dcterms:created>
  <dcterms:modified xsi:type="dcterms:W3CDTF">2022-01-25T13:27:00Z</dcterms:modified>
</cp:coreProperties>
</file>